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3B2" w:rsidRDefault="00A777B0" w:rsidP="00970BD3">
      <w:pPr>
        <w:pStyle w:val="Standard"/>
        <w:spacing w:line="276" w:lineRule="auto"/>
        <w:jc w:val="righ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Załącznik nr 12 do SWZ</w:t>
      </w:r>
    </w:p>
    <w:p w:rsidR="00970BD3" w:rsidRDefault="00970BD3" w:rsidP="00970BD3">
      <w:pPr>
        <w:pStyle w:val="Standard"/>
        <w:spacing w:line="276" w:lineRule="auto"/>
        <w:jc w:val="righ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Oznaczenie postępowania 899/2024/030</w:t>
      </w:r>
    </w:p>
    <w:p w:rsidR="00E233B2" w:rsidRDefault="00E233B2">
      <w:pPr>
        <w:pStyle w:val="Standard"/>
        <w:spacing w:line="276" w:lineRule="auto"/>
        <w:rPr>
          <w:rFonts w:ascii="Calibri" w:hAnsi="Calibri"/>
          <w:sz w:val="22"/>
          <w:szCs w:val="22"/>
        </w:rPr>
      </w:pPr>
    </w:p>
    <w:p w:rsidR="00E233B2" w:rsidRDefault="00A777B0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Calibri" w:hAnsi="Calibri"/>
          <w:b/>
          <w:bCs/>
          <w:sz w:val="22"/>
          <w:szCs w:val="22"/>
        </w:rPr>
        <w:t>ZOBOWIĄZANIE</w:t>
      </w:r>
      <w:r>
        <w:rPr>
          <w:rFonts w:ascii="Calibri" w:hAnsi="Calibri"/>
          <w:b/>
          <w:bCs/>
          <w:sz w:val="22"/>
          <w:szCs w:val="22"/>
        </w:rPr>
        <w:t xml:space="preserve"> PODMIOTU UDOSTĘPNIAJĄCEGO ZASOBY</w:t>
      </w:r>
    </w:p>
    <w:p w:rsidR="00E233B2" w:rsidRDefault="00E233B2">
      <w:pPr>
        <w:pStyle w:val="Standard"/>
        <w:spacing w:line="276" w:lineRule="auto"/>
        <w:rPr>
          <w:rFonts w:ascii="Calibri" w:hAnsi="Calibri"/>
          <w:sz w:val="22"/>
          <w:szCs w:val="22"/>
        </w:rPr>
      </w:pPr>
    </w:p>
    <w:p w:rsidR="00E233B2" w:rsidRDefault="00A777B0">
      <w:pPr>
        <w:pStyle w:val="Standard"/>
        <w:spacing w:line="276" w:lineRule="auto"/>
        <w:rPr>
          <w:rFonts w:hint="eastAsia"/>
        </w:rPr>
      </w:pPr>
      <w:r>
        <w:rPr>
          <w:rFonts w:ascii="Calibri" w:hAnsi="Calibri"/>
          <w:i/>
          <w:iCs/>
          <w:sz w:val="22"/>
          <w:szCs w:val="22"/>
        </w:rPr>
        <w:t>[Dane podmiotu udostępniającego zasoby]</w:t>
      </w:r>
    </w:p>
    <w:p w:rsidR="00E233B2" w:rsidRDefault="00A777B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…………………………………...</w:t>
      </w:r>
    </w:p>
    <w:p w:rsidR="00E233B2" w:rsidRDefault="00A777B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…………………………………...</w:t>
      </w:r>
    </w:p>
    <w:p w:rsidR="00E233B2" w:rsidRDefault="00A777B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…………………………………...</w:t>
      </w:r>
      <w:bookmarkStart w:id="0" w:name="_GoBack"/>
      <w:bookmarkEnd w:id="0"/>
    </w:p>
    <w:p w:rsidR="00E233B2" w:rsidRDefault="00A777B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…………………………………...</w:t>
      </w:r>
    </w:p>
    <w:p w:rsidR="00E233B2" w:rsidRDefault="00E233B2">
      <w:pPr>
        <w:pStyle w:val="Standard"/>
        <w:spacing w:line="276" w:lineRule="auto"/>
        <w:rPr>
          <w:rFonts w:ascii="Calibri" w:hAnsi="Calibri"/>
          <w:sz w:val="22"/>
          <w:szCs w:val="22"/>
        </w:rPr>
      </w:pPr>
    </w:p>
    <w:p w:rsidR="00E233B2" w:rsidRDefault="00970BD3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niniejszym zobowiązuję się</w:t>
      </w:r>
      <w:r w:rsidR="00A777B0">
        <w:rPr>
          <w:rFonts w:ascii="Calibri" w:hAnsi="Calibri"/>
          <w:sz w:val="22"/>
          <w:szCs w:val="22"/>
        </w:rPr>
        <w:t xml:space="preserve"> do oddania do dyspozycji Wykonawcy</w:t>
      </w:r>
    </w:p>
    <w:p w:rsidR="00E233B2" w:rsidRDefault="00E233B2">
      <w:pPr>
        <w:pStyle w:val="Standard"/>
        <w:spacing w:line="276" w:lineRule="auto"/>
        <w:rPr>
          <w:rFonts w:ascii="Calibri" w:hAnsi="Calibri"/>
          <w:sz w:val="22"/>
          <w:szCs w:val="22"/>
        </w:rPr>
      </w:pPr>
    </w:p>
    <w:p w:rsidR="00E233B2" w:rsidRDefault="00A777B0">
      <w:pPr>
        <w:pStyle w:val="Standard"/>
        <w:spacing w:line="276" w:lineRule="auto"/>
        <w:rPr>
          <w:rFonts w:ascii="Calibri" w:hAnsi="Calibri"/>
          <w:i/>
          <w:iCs/>
          <w:sz w:val="22"/>
          <w:szCs w:val="22"/>
        </w:rPr>
      </w:pPr>
      <w:r>
        <w:rPr>
          <w:rFonts w:ascii="Calibri" w:hAnsi="Calibri"/>
          <w:i/>
          <w:iCs/>
          <w:sz w:val="22"/>
          <w:szCs w:val="22"/>
        </w:rPr>
        <w:t>[Dane wykonawcy]</w:t>
      </w:r>
    </w:p>
    <w:p w:rsidR="00E233B2" w:rsidRDefault="00A777B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…………………………………...</w:t>
      </w:r>
    </w:p>
    <w:p w:rsidR="00E233B2" w:rsidRDefault="00A777B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…………………………………...</w:t>
      </w:r>
    </w:p>
    <w:p w:rsidR="00E233B2" w:rsidRDefault="00A777B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…………………………………...</w:t>
      </w:r>
    </w:p>
    <w:p w:rsidR="00E233B2" w:rsidRDefault="00A777B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…………………………………...</w:t>
      </w:r>
    </w:p>
    <w:p w:rsidR="00E233B2" w:rsidRDefault="00E233B2">
      <w:pPr>
        <w:pStyle w:val="Standard"/>
        <w:spacing w:line="276" w:lineRule="auto"/>
        <w:rPr>
          <w:rFonts w:ascii="Calibri" w:hAnsi="Calibri"/>
          <w:sz w:val="22"/>
          <w:szCs w:val="22"/>
        </w:rPr>
      </w:pPr>
    </w:p>
    <w:p w:rsidR="00E233B2" w:rsidRDefault="00A777B0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/>
          <w:sz w:val="22"/>
          <w:szCs w:val="22"/>
        </w:rPr>
        <w:t>niezbędnych zdolności technicznych lub zawodowych, na okres korzystania z nich przy realizacji zamówien</w:t>
      </w:r>
      <w:r>
        <w:rPr>
          <w:rFonts w:ascii="Calibri" w:hAnsi="Calibri"/>
          <w:sz w:val="22"/>
          <w:szCs w:val="22"/>
        </w:rPr>
        <w:t xml:space="preserve">ia pn.: </w:t>
      </w:r>
      <w:r>
        <w:rPr>
          <w:rFonts w:ascii="Calibri" w:hAnsi="Calibri" w:cs="Calibri"/>
          <w:b/>
          <w:bCs/>
          <w:sz w:val="22"/>
          <w:szCs w:val="22"/>
        </w:rPr>
        <w:t>Zakup nowych autobusów elektrycznych wraz z niezbędną infrastrukturą ładowania dla Miejskiego Zakładu Komunikacji w Gorzowie Wielkopolskim sp. z o.o.</w:t>
      </w:r>
      <w:r>
        <w:rPr>
          <w:rFonts w:ascii="Calibri" w:hAnsi="Calibri" w:cs="Calibri"/>
          <w:sz w:val="22"/>
          <w:szCs w:val="22"/>
        </w:rPr>
        <w:t xml:space="preserve">, nr postępowania: </w:t>
      </w:r>
      <w:r w:rsidR="00970BD3">
        <w:rPr>
          <w:rFonts w:ascii="Calibri" w:hAnsi="Calibri" w:cs="Calibri"/>
          <w:b/>
          <w:sz w:val="22"/>
          <w:szCs w:val="22"/>
        </w:rPr>
        <w:t>899/2024/030</w:t>
      </w:r>
      <w:r>
        <w:rPr>
          <w:rFonts w:ascii="Calibri" w:hAnsi="Calibri"/>
          <w:sz w:val="22"/>
          <w:szCs w:val="22"/>
        </w:rPr>
        <w:t xml:space="preserve">, prowadzonego przez Miejski Zakład Komunikacji w Gorzowie </w:t>
      </w:r>
      <w:r>
        <w:rPr>
          <w:rFonts w:ascii="Calibri" w:hAnsi="Calibri"/>
          <w:sz w:val="22"/>
          <w:szCs w:val="22"/>
        </w:rPr>
        <w:t xml:space="preserve">Wielkopolskim </w:t>
      </w:r>
      <w:r w:rsidR="00970BD3">
        <w:rPr>
          <w:rFonts w:ascii="Calibri" w:hAnsi="Calibri"/>
          <w:sz w:val="22"/>
          <w:szCs w:val="22"/>
        </w:rPr>
        <w:t xml:space="preserve">sp. z o.o. </w:t>
      </w:r>
      <w:r>
        <w:rPr>
          <w:rFonts w:ascii="Calibri" w:hAnsi="Calibri"/>
          <w:sz w:val="22"/>
          <w:szCs w:val="22"/>
        </w:rPr>
        <w:t>na następujących zasadach:</w:t>
      </w:r>
    </w:p>
    <w:p w:rsidR="00E233B2" w:rsidRDefault="00E233B2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E233B2" w:rsidRDefault="00A777B0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/>
          <w:b/>
          <w:bCs/>
          <w:sz w:val="22"/>
          <w:szCs w:val="22"/>
        </w:rPr>
        <w:t>Zakres dostępnych Wykonawcy zasobów:</w:t>
      </w:r>
    </w:p>
    <w:p w:rsidR="00E233B2" w:rsidRDefault="00A777B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E233B2" w:rsidRDefault="00A777B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</w:t>
      </w: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</w:t>
      </w:r>
    </w:p>
    <w:p w:rsidR="00E233B2" w:rsidRDefault="00A777B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E233B2" w:rsidRDefault="00E233B2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E233B2" w:rsidRDefault="00A777B0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/>
          <w:b/>
          <w:bCs/>
          <w:sz w:val="22"/>
          <w:szCs w:val="22"/>
        </w:rPr>
        <w:t>Sposób wykorzystania zasobów, przez Wykonawcę, przy wykonywaniu niniejszego zamówienia:</w:t>
      </w:r>
    </w:p>
    <w:p w:rsidR="00E233B2" w:rsidRDefault="00A777B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E233B2" w:rsidRDefault="00A777B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</w:t>
      </w:r>
      <w:r>
        <w:rPr>
          <w:rFonts w:ascii="Calibri" w:hAnsi="Calibri"/>
          <w:sz w:val="22"/>
          <w:szCs w:val="22"/>
        </w:rPr>
        <w:t>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</w:t>
      </w:r>
      <w:r>
        <w:rPr>
          <w:rFonts w:ascii="Calibri" w:hAnsi="Calibri"/>
          <w:sz w:val="22"/>
          <w:szCs w:val="22"/>
        </w:rPr>
        <w:t>……………………………………………………………………….……………………………………………………………………………………………………………………………………………………………………….</w:t>
      </w:r>
      <w:r>
        <w:rPr>
          <w:rFonts w:ascii="Calibri" w:hAnsi="Calibr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</w:t>
      </w:r>
    </w:p>
    <w:p w:rsidR="00E233B2" w:rsidRDefault="00A777B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</w:t>
      </w:r>
      <w:r>
        <w:rPr>
          <w:rFonts w:ascii="Calibri" w:hAnsi="Calibri"/>
          <w:sz w:val="22"/>
          <w:szCs w:val="22"/>
        </w:rPr>
        <w:t>………………………………………………………………………….</w:t>
      </w:r>
    </w:p>
    <w:p w:rsidR="00E233B2" w:rsidRDefault="00E233B2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E233B2" w:rsidRDefault="00A777B0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/>
          <w:b/>
          <w:bCs/>
          <w:sz w:val="22"/>
          <w:szCs w:val="22"/>
        </w:rPr>
        <w:t>Określenie zakresu i okresu udziału przy wykonywaniu niniejszego zamówienia:</w:t>
      </w:r>
    </w:p>
    <w:p w:rsidR="00E233B2" w:rsidRDefault="00A777B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E233B2" w:rsidRDefault="00A777B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……………………………………………………………………………………………………………………………………………………………………….…………………………………………………</w:t>
      </w: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</w:t>
      </w: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</w:t>
      </w:r>
    </w:p>
    <w:p w:rsidR="00E233B2" w:rsidRDefault="00A777B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:rsidR="00E233B2" w:rsidRDefault="00E233B2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</w:p>
    <w:p w:rsidR="00E233B2" w:rsidRDefault="00A777B0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Calibri" w:hAnsi="Calibri"/>
          <w:sz w:val="22"/>
          <w:szCs w:val="22"/>
        </w:rPr>
        <w:t>Jednocześnie ośw</w:t>
      </w:r>
      <w:r>
        <w:rPr>
          <w:rFonts w:ascii="Calibri" w:hAnsi="Calibri"/>
          <w:sz w:val="22"/>
          <w:szCs w:val="22"/>
        </w:rPr>
        <w:t>iadczam, iż ponoszę solidarnie z Wykonawcą odpowiedzialność za szkodę Zamawiającego powstałą wskutek nieudostępnienia tych zasobów, które zgodnie z oświadczeniem zobowiązałem się udostępnić na potrzeby wykonania zamówienia – chyba, że za nieudostępnienie z</w:t>
      </w:r>
      <w:r>
        <w:rPr>
          <w:rFonts w:ascii="Calibri" w:hAnsi="Calibri"/>
          <w:sz w:val="22"/>
          <w:szCs w:val="22"/>
        </w:rPr>
        <w:t>asobów nie ponoszę winy.</w:t>
      </w:r>
    </w:p>
    <w:sectPr w:rsidR="00E233B2">
      <w:foot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777B0">
      <w:pPr>
        <w:rPr>
          <w:rFonts w:hint="eastAsia"/>
        </w:rPr>
      </w:pPr>
      <w:r>
        <w:separator/>
      </w:r>
    </w:p>
  </w:endnote>
  <w:endnote w:type="continuationSeparator" w:id="0">
    <w:p w:rsidR="00000000" w:rsidRDefault="00A777B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BD3" w:rsidRDefault="00970BD3">
    <w:pPr>
      <w:pStyle w:val="Stopka"/>
    </w:pPr>
  </w:p>
  <w:p w:rsidR="00970BD3" w:rsidRDefault="00970BD3" w:rsidP="00970BD3">
    <w:pPr>
      <w:pStyle w:val="Stopka"/>
      <w:jc w:val="center"/>
      <w:rPr>
        <w:rFonts w:hint="eastAsia"/>
      </w:rPr>
    </w:pPr>
    <w:r>
      <w:rPr>
        <w:rFonts w:hint="eastAsia"/>
        <w:noProof/>
        <w:lang w:eastAsia="pl-PL" w:bidi="ar-SA"/>
      </w:rPr>
      <w:drawing>
        <wp:inline distT="0" distB="0" distL="0" distR="0" wp14:anchorId="7A232B96">
          <wp:extent cx="5566410" cy="7131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41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777B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00000" w:rsidRDefault="00A777B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E233B2"/>
    <w:rsid w:val="003D7882"/>
    <w:rsid w:val="00970BD3"/>
    <w:rsid w:val="00A777B0"/>
    <w:rsid w:val="00E2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9D652AB3-20C5-4B79-AE5C-E2F1E2085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970BD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70BD3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970BD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70BD3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 Rój</dc:creator>
  <cp:lastModifiedBy>Ada Rój</cp:lastModifiedBy>
  <cp:revision>3</cp:revision>
  <dcterms:created xsi:type="dcterms:W3CDTF">2024-12-11T09:27:00Z</dcterms:created>
  <dcterms:modified xsi:type="dcterms:W3CDTF">2024-12-11T09:39:00Z</dcterms:modified>
</cp:coreProperties>
</file>